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A6" w:rsidRPr="00C94017" w:rsidRDefault="00E578A6" w:rsidP="00E578A6">
      <w:pPr>
        <w:spacing w:before="100" w:beforeAutospacing="1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附件2</w:t>
      </w:r>
    </w:p>
    <w:p w:rsidR="00E578A6" w:rsidRPr="00C94017" w:rsidRDefault="00E578A6" w:rsidP="00C339B2">
      <w:pPr>
        <w:spacing w:afterLines="50" w:line="500" w:lineRule="exact"/>
        <w:jc w:val="center"/>
        <w:rPr>
          <w:rFonts w:ascii="华文楷体" w:eastAsia="华文楷体" w:hAnsi="华文楷体" w:cs="Times New Roman"/>
          <w:b/>
          <w:sz w:val="32"/>
          <w:szCs w:val="32"/>
        </w:rPr>
      </w:pPr>
      <w:r>
        <w:rPr>
          <w:rFonts w:ascii="华文楷体" w:eastAsia="华文楷体" w:hAnsi="华文楷体" w:cs="Times New Roman" w:hint="eastAsia"/>
          <w:b/>
          <w:sz w:val="32"/>
          <w:szCs w:val="32"/>
        </w:rPr>
        <w:t>2020年</w:t>
      </w:r>
      <w:r w:rsidRPr="00C94017">
        <w:rPr>
          <w:rFonts w:ascii="华文楷体" w:eastAsia="华文楷体" w:hAnsi="华文楷体" w:cs="Times New Roman" w:hint="eastAsia"/>
          <w:b/>
          <w:sz w:val="32"/>
          <w:szCs w:val="32"/>
        </w:rPr>
        <w:t>MPA研究生入学须知</w:t>
      </w:r>
    </w:p>
    <w:p w:rsidR="00E578A6" w:rsidRPr="00C94017" w:rsidRDefault="00E578A6" w:rsidP="00E578A6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一、报到日期和地点：</w:t>
      </w:r>
    </w:p>
    <w:p w:rsidR="00E578A6" w:rsidRPr="00C94017" w:rsidRDefault="00E578A6" w:rsidP="00E578A6">
      <w:pPr>
        <w:spacing w:line="460" w:lineRule="exact"/>
        <w:ind w:left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报到时间：</w:t>
      </w:r>
      <w:r>
        <w:rPr>
          <w:rFonts w:ascii="华文楷体" w:eastAsia="华文楷体" w:hAnsi="华文楷体" w:hint="eastAsia"/>
          <w:sz w:val="24"/>
        </w:rPr>
        <w:t>2020</w:t>
      </w:r>
      <w:r w:rsidRPr="00C94017">
        <w:rPr>
          <w:rFonts w:ascii="华文楷体" w:eastAsia="华文楷体" w:hAnsi="华文楷体" w:cs="Times New Roman" w:hint="eastAsia"/>
          <w:sz w:val="24"/>
        </w:rPr>
        <w:t>年8月28日  上午9∶30—11∶00</w:t>
      </w:r>
    </w:p>
    <w:p w:rsidR="00E578A6" w:rsidRPr="00C94017" w:rsidRDefault="00E578A6" w:rsidP="00E578A6">
      <w:pPr>
        <w:spacing w:line="460" w:lineRule="exact"/>
        <w:ind w:firstLine="482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报到地点：上海市徐汇区虹漕南路200号上海市委党校图书馆5楼第二会议室</w:t>
      </w:r>
    </w:p>
    <w:p w:rsidR="00E578A6" w:rsidRPr="00C94017" w:rsidRDefault="00E578A6" w:rsidP="00E578A6">
      <w:pPr>
        <w:spacing w:line="460" w:lineRule="exact"/>
        <w:ind w:left="482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二、报到时须携带的材料：</w:t>
      </w:r>
    </w:p>
    <w:p w:rsidR="00E578A6" w:rsidRPr="00C94017" w:rsidRDefault="00E578A6" w:rsidP="00E578A6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1. 录取通知书。</w:t>
      </w:r>
    </w:p>
    <w:p w:rsidR="00E578A6" w:rsidRPr="00C94017" w:rsidRDefault="00E578A6" w:rsidP="00E578A6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2．本人最近一寸正面脱帽照片</w:t>
      </w:r>
      <w:r>
        <w:rPr>
          <w:rFonts w:ascii="华文楷体" w:eastAsia="华文楷体" w:hAnsi="华文楷体" w:cs="Times New Roman" w:hint="eastAsia"/>
          <w:sz w:val="24"/>
        </w:rPr>
        <w:t>2张（背面写上姓名）</w:t>
      </w:r>
      <w:r w:rsidRPr="00C94017">
        <w:rPr>
          <w:rFonts w:ascii="华文楷体" w:eastAsia="华文楷体" w:hAnsi="华文楷体" w:cs="Times New Roman" w:hint="eastAsia"/>
          <w:sz w:val="24"/>
        </w:rPr>
        <w:t>；电子照片一张，照片背景为红色，尺寸</w:t>
      </w:r>
      <w:r w:rsidR="00C339B2">
        <w:rPr>
          <w:rFonts w:ascii="华文楷体" w:eastAsia="华文楷体" w:hAnsi="华文楷体" w:cs="Times New Roman" w:hint="eastAsia"/>
          <w:sz w:val="24"/>
        </w:rPr>
        <w:t>20</w:t>
      </w:r>
      <w:r w:rsidRPr="00C94017">
        <w:rPr>
          <w:rFonts w:ascii="华文楷体" w:eastAsia="华文楷体" w:hAnsi="华文楷体" w:cs="Times New Roman" w:hint="eastAsia"/>
          <w:sz w:val="24"/>
        </w:rPr>
        <w:t>0*2</w:t>
      </w:r>
      <w:r w:rsidR="00C339B2">
        <w:rPr>
          <w:rFonts w:ascii="华文楷体" w:eastAsia="华文楷体" w:hAnsi="华文楷体" w:cs="Times New Roman" w:hint="eastAsia"/>
          <w:sz w:val="24"/>
        </w:rPr>
        <w:t>5</w:t>
      </w:r>
      <w:r w:rsidRPr="00C94017">
        <w:rPr>
          <w:rFonts w:ascii="华文楷体" w:eastAsia="华文楷体" w:hAnsi="华文楷体" w:cs="Times New Roman" w:hint="eastAsia"/>
          <w:sz w:val="24"/>
        </w:rPr>
        <w:t>0像素</w:t>
      </w:r>
      <w:r>
        <w:rPr>
          <w:rFonts w:ascii="华文楷体" w:eastAsia="华文楷体" w:hAnsi="华文楷体" w:cs="Times New Roman" w:hint="eastAsia"/>
          <w:sz w:val="24"/>
        </w:rPr>
        <w:t>（注意人像不要压扁）</w:t>
      </w:r>
      <w:r w:rsidRPr="00C94017">
        <w:rPr>
          <w:rFonts w:ascii="华文楷体" w:eastAsia="华文楷体" w:hAnsi="华文楷体" w:cs="Times New Roman" w:hint="eastAsia"/>
          <w:sz w:val="24"/>
        </w:rPr>
        <w:t>，jpg文件格式，</w:t>
      </w:r>
      <w:r>
        <w:rPr>
          <w:rFonts w:ascii="华文楷体" w:eastAsia="华文楷体" w:hAnsi="华文楷体" w:cs="Times New Roman" w:hint="eastAsia"/>
          <w:sz w:val="24"/>
        </w:rPr>
        <w:t>文件名为本人姓名，</w:t>
      </w:r>
      <w:r w:rsidRPr="00C94017">
        <w:rPr>
          <w:rFonts w:ascii="华文楷体" w:eastAsia="华文楷体" w:hAnsi="华文楷体" w:cs="Times New Roman" w:hint="eastAsia"/>
          <w:sz w:val="24"/>
        </w:rPr>
        <w:t>电子照片请于</w:t>
      </w:r>
      <w:smartTag w:uri="urn:schemas-microsoft-com:office:smarttags" w:element="chsdate">
        <w:smartTagPr>
          <w:attr w:name="Year" w:val="2016"/>
          <w:attr w:name="Month" w:val="6"/>
          <w:attr w:name="Day" w:val="25"/>
          <w:attr w:name="IsLunarDate" w:val="False"/>
          <w:attr w:name="IsROCDate" w:val="False"/>
        </w:smartTagPr>
        <w:r w:rsidRPr="00C94017">
          <w:rPr>
            <w:rFonts w:ascii="华文楷体" w:eastAsia="华文楷体" w:hAnsi="华文楷体" w:cs="Times New Roman" w:hint="eastAsia"/>
            <w:sz w:val="24"/>
          </w:rPr>
          <w:t>6月25日</w:t>
        </w:r>
      </w:smartTag>
      <w:r w:rsidRPr="00C94017">
        <w:rPr>
          <w:rFonts w:ascii="华文楷体" w:eastAsia="华文楷体" w:hAnsi="华文楷体" w:cs="Times New Roman" w:hint="eastAsia"/>
          <w:sz w:val="24"/>
        </w:rPr>
        <w:t>前发到邮箱：</w:t>
      </w:r>
      <w:r w:rsidRPr="00C94017">
        <w:rPr>
          <w:rFonts w:ascii="华文楷体" w:eastAsia="华文楷体" w:hAnsi="华文楷体" w:cs="Times New Roman"/>
          <w:color w:val="555555"/>
          <w:sz w:val="18"/>
          <w:szCs w:val="18"/>
          <w:shd w:val="clear" w:color="auto" w:fill="FFFFFF"/>
        </w:rPr>
        <w:t xml:space="preserve"> </w:t>
      </w:r>
      <w:r w:rsidRPr="00C94017">
        <w:rPr>
          <w:rFonts w:ascii="华文楷体" w:eastAsia="华文楷体" w:hAnsi="华文楷体" w:cs="Times New Roman"/>
          <w:sz w:val="24"/>
        </w:rPr>
        <w:t>xuxiaofeng63@163.com </w:t>
      </w:r>
      <w:r w:rsidRPr="00C94017">
        <w:rPr>
          <w:rFonts w:ascii="华文楷体" w:eastAsia="华文楷体" w:hAnsi="华文楷体" w:cs="Times New Roman" w:hint="eastAsia"/>
          <w:sz w:val="24"/>
        </w:rPr>
        <w:t>。</w:t>
      </w:r>
    </w:p>
    <w:p w:rsidR="00E578A6" w:rsidRPr="00C94017" w:rsidRDefault="00E578A6" w:rsidP="00E578A6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3．本人的学费</w:t>
      </w:r>
      <w:r w:rsidRPr="00C94017">
        <w:rPr>
          <w:rFonts w:ascii="华文楷体" w:eastAsia="华文楷体" w:hAnsi="华文楷体" w:cs="Times New Roman"/>
          <w:sz w:val="24"/>
        </w:rPr>
        <w:t>5.5</w:t>
      </w:r>
      <w:r w:rsidRPr="00C94017">
        <w:rPr>
          <w:rFonts w:ascii="华文楷体" w:eastAsia="华文楷体" w:hAnsi="华文楷体" w:cs="Times New Roman" w:hint="eastAsia"/>
          <w:sz w:val="24"/>
        </w:rPr>
        <w:t>万，可分两次缴纳（第一学年交人民币叁万元整，第二学年交人民币贰万伍仟元整）或一次全部缴清。学费须报到时缴纳，可刷卡付费。</w:t>
      </w:r>
    </w:p>
    <w:p w:rsidR="00E578A6" w:rsidRPr="00C94017" w:rsidRDefault="00E578A6" w:rsidP="00E578A6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三、录取研究生如有特殊原因不能按时报到，必须在</w:t>
      </w:r>
      <w:r>
        <w:rPr>
          <w:rFonts w:ascii="华文楷体" w:eastAsia="华文楷体" w:hAnsi="华文楷体" w:hint="eastAsia"/>
          <w:sz w:val="24"/>
        </w:rPr>
        <w:t>2020</w:t>
      </w:r>
      <w:r w:rsidRPr="00C94017">
        <w:rPr>
          <w:rFonts w:ascii="华文楷体" w:eastAsia="华文楷体" w:hAnsi="华文楷体" w:cs="Times New Roman" w:hint="eastAsia"/>
          <w:sz w:val="24"/>
        </w:rPr>
        <w:t>年8月28日前向我校MPA教育中心请假获准，但时间最多不得超过两周。未请假或者请假逾期的，除因不可抗力等正当事由以外，视为放弃入学资格。</w:t>
      </w:r>
    </w:p>
    <w:p w:rsidR="00E578A6" w:rsidRPr="00C94017" w:rsidRDefault="00E578A6" w:rsidP="00E578A6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</w:p>
    <w:p w:rsidR="00E578A6" w:rsidRPr="00C94017" w:rsidRDefault="00E578A6" w:rsidP="00E578A6">
      <w:pPr>
        <w:pStyle w:val="2"/>
        <w:spacing w:line="460" w:lineRule="exact"/>
        <w:rPr>
          <w:rFonts w:ascii="华文楷体" w:eastAsia="华文楷体" w:hAnsi="华文楷体" w:cs="Times New Roman"/>
          <w:kern w:val="2"/>
        </w:rPr>
      </w:pPr>
    </w:p>
    <w:p w:rsidR="00E578A6" w:rsidRPr="00C94017" w:rsidRDefault="00E578A6" w:rsidP="00E578A6">
      <w:pPr>
        <w:spacing w:line="460" w:lineRule="exact"/>
        <w:jc w:val="right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中共上海市委党校MPA教育中心</w:t>
      </w:r>
    </w:p>
    <w:p w:rsidR="00E578A6" w:rsidRPr="00C94017" w:rsidRDefault="00E578A6" w:rsidP="00E578A6">
      <w:pPr>
        <w:spacing w:line="460" w:lineRule="exact"/>
        <w:ind w:firstLineChars="2450" w:firstLine="5880"/>
        <w:rPr>
          <w:rFonts w:ascii="华文楷体" w:eastAsia="华文楷体" w:hAnsi="华文楷体" w:cs="Times New Roman"/>
          <w:sz w:val="24"/>
        </w:rPr>
      </w:pPr>
      <w:r>
        <w:rPr>
          <w:rFonts w:ascii="华文楷体" w:eastAsia="华文楷体" w:hAnsi="华文楷体" w:hint="eastAsia"/>
          <w:sz w:val="24"/>
        </w:rPr>
        <w:t>2020</w:t>
      </w:r>
      <w:r w:rsidRPr="00C94017">
        <w:rPr>
          <w:rFonts w:ascii="华文楷体" w:eastAsia="华文楷体" w:hAnsi="华文楷体" w:cs="Times New Roman" w:hint="eastAsia"/>
          <w:sz w:val="24"/>
        </w:rPr>
        <w:t>年6月</w:t>
      </w:r>
      <w:r w:rsidR="001C71AF">
        <w:rPr>
          <w:rFonts w:ascii="华文楷体" w:eastAsia="华文楷体" w:hAnsi="华文楷体" w:cs="Times New Roman" w:hint="eastAsia"/>
          <w:sz w:val="24"/>
        </w:rPr>
        <w:t>9</w:t>
      </w:r>
      <w:r w:rsidRPr="00C94017">
        <w:rPr>
          <w:rFonts w:ascii="华文楷体" w:eastAsia="华文楷体" w:hAnsi="华文楷体" w:cs="Times New Roman" w:hint="eastAsia"/>
          <w:sz w:val="24"/>
        </w:rPr>
        <w:t>日</w:t>
      </w:r>
    </w:p>
    <w:p w:rsidR="00775409" w:rsidRDefault="00775409"/>
    <w:sectPr w:rsidR="00775409" w:rsidSect="0077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5C7" w:rsidRDefault="003805C7" w:rsidP="001C71AF">
      <w:r>
        <w:separator/>
      </w:r>
    </w:p>
  </w:endnote>
  <w:endnote w:type="continuationSeparator" w:id="1">
    <w:p w:rsidR="003805C7" w:rsidRDefault="003805C7" w:rsidP="001C7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5C7" w:rsidRDefault="003805C7" w:rsidP="001C71AF">
      <w:r>
        <w:separator/>
      </w:r>
    </w:p>
  </w:footnote>
  <w:footnote w:type="continuationSeparator" w:id="1">
    <w:p w:rsidR="003805C7" w:rsidRDefault="003805C7" w:rsidP="001C7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8A6"/>
    <w:rsid w:val="001C71AF"/>
    <w:rsid w:val="00210694"/>
    <w:rsid w:val="003805C7"/>
    <w:rsid w:val="00755F1F"/>
    <w:rsid w:val="00775409"/>
    <w:rsid w:val="00A3103A"/>
    <w:rsid w:val="00BA1697"/>
    <w:rsid w:val="00C339B2"/>
    <w:rsid w:val="00E5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E57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rsid w:val="00E578A6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1C7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71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7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71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2020-06-08T06:22:00Z</dcterms:created>
  <dcterms:modified xsi:type="dcterms:W3CDTF">2020-06-16T06:10:00Z</dcterms:modified>
</cp:coreProperties>
</file>