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华文中宋" w:eastAsia="楷体_GB2312" w:cs="Times New Roman"/>
          <w:b/>
          <w:bCs/>
          <w:sz w:val="44"/>
          <w:szCs w:val="44"/>
        </w:rPr>
      </w:pPr>
      <w:r>
        <w:rPr>
          <w:rFonts w:hint="eastAsia" w:ascii="楷体_GB2312" w:hAnsi="华文中宋" w:eastAsia="楷体_GB2312" w:cs="楷体_GB2312"/>
          <w:b/>
          <w:bCs/>
          <w:sz w:val="44"/>
          <w:szCs w:val="44"/>
        </w:rPr>
        <w:t>接收预备党员表决票</w:t>
      </w:r>
    </w:p>
    <w:p>
      <w:pPr>
        <w:jc w:val="center"/>
        <w:rPr>
          <w:rFonts w:ascii="楷体_GB2312" w:hAnsi="华文中宋" w:eastAsia="楷体_GB2312" w:cs="Times New Roman"/>
          <w:sz w:val="32"/>
          <w:szCs w:val="32"/>
        </w:rPr>
      </w:pPr>
    </w:p>
    <w:tbl>
      <w:tblPr>
        <w:tblStyle w:val="3"/>
        <w:tblW w:w="604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284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符号</w:t>
            </w:r>
          </w:p>
        </w:tc>
        <w:tc>
          <w:tcPr>
            <w:tcW w:w="3202" w:type="dxa"/>
            <w:vAlign w:val="center"/>
          </w:tcPr>
          <w:p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284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发展对象姓名</w:t>
            </w:r>
          </w:p>
        </w:tc>
        <w:tc>
          <w:tcPr>
            <w:tcW w:w="3202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44"/>
                <w:szCs w:val="44"/>
              </w:rPr>
            </w:pPr>
          </w:p>
        </w:tc>
      </w:tr>
    </w:tbl>
    <w:p>
      <w:pPr>
        <w:rPr>
          <w:rFonts w:cs="Times New Roman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说明：</w:t>
      </w:r>
    </w:p>
    <w:p>
      <w:pPr>
        <w:rPr>
          <w:rFonts w:ascii="仿宋_GB2312" w:hAnsi="华文中宋" w:eastAsia="仿宋_GB2312" w:cs="Times New Roman"/>
          <w:sz w:val="24"/>
          <w:szCs w:val="24"/>
        </w:rPr>
      </w:pPr>
      <w:r>
        <w:rPr>
          <w:rFonts w:ascii="仿宋_GB2312" w:hAnsi="华文中宋" w:eastAsia="仿宋_GB2312" w:cs="仿宋_GB2312"/>
          <w:sz w:val="24"/>
          <w:szCs w:val="24"/>
        </w:rPr>
        <w:t xml:space="preserve">    1.</w:t>
      </w:r>
      <w:r>
        <w:rPr>
          <w:rFonts w:hint="eastAsia" w:ascii="仿宋_GB2312" w:hAnsi="华文中宋" w:eastAsia="仿宋_GB2312" w:cs="仿宋_GB2312"/>
          <w:sz w:val="24"/>
          <w:szCs w:val="24"/>
        </w:rPr>
        <w:t>有表决权的党员在党员发展的支部大会上，当场填写发展对象姓名；</w:t>
      </w:r>
    </w:p>
    <w:p>
      <w:pPr>
        <w:jc w:val="left"/>
        <w:rPr>
          <w:rFonts w:ascii="仿宋_GB2312" w:hAnsi="华文中宋" w:eastAsia="仿宋_GB2312" w:cs="Times New Roman"/>
          <w:sz w:val="24"/>
          <w:szCs w:val="24"/>
        </w:rPr>
      </w:pPr>
      <w:r>
        <w:rPr>
          <w:rFonts w:ascii="仿宋_GB2312" w:hAnsi="华文中宋" w:eastAsia="仿宋_GB2312" w:cs="仿宋_GB2312"/>
          <w:sz w:val="24"/>
          <w:szCs w:val="24"/>
        </w:rPr>
        <w:t xml:space="preserve">    2.</w:t>
      </w:r>
      <w:r>
        <w:rPr>
          <w:rFonts w:hint="eastAsia" w:ascii="仿宋_GB2312" w:hAnsi="华文中宋" w:eastAsia="仿宋_GB2312" w:cs="仿宋_GB2312"/>
          <w:sz w:val="24"/>
          <w:szCs w:val="24"/>
        </w:rPr>
        <w:t>对发展对象接收为预备党员，可以投赞成票、反对票和弃权票；</w:t>
      </w:r>
    </w:p>
    <w:p>
      <w:pPr>
        <w:jc w:val="left"/>
        <w:rPr>
          <w:rFonts w:ascii="仿宋_GB2312" w:hAnsi="华文中宋" w:eastAsia="仿宋_GB2312" w:cs="Times New Roman"/>
          <w:sz w:val="24"/>
          <w:szCs w:val="24"/>
        </w:rPr>
      </w:pPr>
      <w:r>
        <w:rPr>
          <w:rFonts w:ascii="仿宋_GB2312" w:hAnsi="华文中宋" w:eastAsia="仿宋_GB2312" w:cs="仿宋_GB2312"/>
          <w:sz w:val="24"/>
          <w:szCs w:val="24"/>
        </w:rPr>
        <w:t xml:space="preserve">    3.</w:t>
      </w:r>
      <w:r>
        <w:rPr>
          <w:rFonts w:hint="eastAsia" w:ascii="仿宋_GB2312" w:hAnsi="华文中宋" w:eastAsia="仿宋_GB2312" w:cs="仿宋_GB2312"/>
          <w:sz w:val="24"/>
          <w:szCs w:val="24"/>
        </w:rPr>
        <w:t>赞成的，在其姓名上方空格内划“○”，不赞成划“×”，弃权的不划任何符号。</w:t>
      </w:r>
    </w:p>
    <w:p>
      <w:pPr>
        <w:rPr>
          <w:rFonts w:cs="Times New Roman"/>
          <w:sz w:val="32"/>
          <w:szCs w:val="32"/>
        </w:rPr>
      </w:pPr>
    </w:p>
    <w:p>
      <w:pPr>
        <w:jc w:val="center"/>
        <w:rPr>
          <w:rFonts w:ascii="楷体_GB2312" w:hAnsi="华文中宋" w:eastAsia="楷体_GB2312" w:cs="Times New Roman"/>
          <w:b/>
          <w:bCs/>
          <w:sz w:val="10"/>
          <w:szCs w:val="10"/>
        </w:rPr>
      </w:pPr>
    </w:p>
    <w:p>
      <w:pPr>
        <w:jc w:val="center"/>
        <w:rPr>
          <w:rFonts w:ascii="楷体_GB2312" w:hAnsi="华文中宋" w:eastAsia="楷体_GB2312" w:cs="Times New Roman"/>
          <w:b/>
          <w:bCs/>
          <w:sz w:val="44"/>
          <w:szCs w:val="44"/>
        </w:rPr>
      </w:pPr>
    </w:p>
    <w:p>
      <w:pPr>
        <w:jc w:val="center"/>
        <w:rPr>
          <w:rFonts w:ascii="楷体_GB2312" w:hAnsi="华文中宋" w:eastAsia="楷体_GB2312" w:cs="Times New Roman"/>
          <w:b/>
          <w:bCs/>
          <w:sz w:val="44"/>
          <w:szCs w:val="44"/>
        </w:rPr>
      </w:pPr>
      <w:r>
        <w:rPr>
          <w:rFonts w:hint="eastAsia" w:ascii="楷体_GB2312" w:hAnsi="华文中宋" w:eastAsia="楷体_GB2312" w:cs="楷体_GB2312"/>
          <w:b/>
          <w:bCs/>
          <w:sz w:val="44"/>
          <w:szCs w:val="44"/>
        </w:rPr>
        <w:t>预备党员转正表决票</w:t>
      </w:r>
    </w:p>
    <w:p>
      <w:pPr>
        <w:jc w:val="center"/>
        <w:rPr>
          <w:rFonts w:ascii="楷体_GB2312" w:hAnsi="华文中宋" w:eastAsia="楷体_GB2312" w:cs="Times New Roman"/>
          <w:sz w:val="32"/>
          <w:szCs w:val="32"/>
        </w:rPr>
      </w:pPr>
    </w:p>
    <w:tbl>
      <w:tblPr>
        <w:tblStyle w:val="3"/>
        <w:tblW w:w="604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3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284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符号</w:t>
            </w:r>
          </w:p>
        </w:tc>
        <w:tc>
          <w:tcPr>
            <w:tcW w:w="3202" w:type="dxa"/>
            <w:vAlign w:val="center"/>
          </w:tcPr>
          <w:p>
            <w:pPr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284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30"/>
                <w:szCs w:val="30"/>
              </w:rPr>
              <w:t>预备党员姓名</w:t>
            </w:r>
          </w:p>
        </w:tc>
        <w:tc>
          <w:tcPr>
            <w:tcW w:w="3202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44"/>
                <w:szCs w:val="44"/>
              </w:rPr>
            </w:pPr>
          </w:p>
        </w:tc>
      </w:tr>
    </w:tbl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说明：</w:t>
      </w:r>
    </w:p>
    <w:p>
      <w:pPr>
        <w:rPr>
          <w:rFonts w:ascii="仿宋_GB2312" w:hAnsi="华文中宋" w:eastAsia="仿宋_GB2312" w:cs="Times New Roman"/>
          <w:sz w:val="24"/>
          <w:szCs w:val="24"/>
        </w:rPr>
      </w:pPr>
      <w:r>
        <w:rPr>
          <w:rFonts w:ascii="仿宋_GB2312" w:hAnsi="华文中宋" w:eastAsia="仿宋_GB2312" w:cs="仿宋_GB2312"/>
          <w:sz w:val="24"/>
          <w:szCs w:val="24"/>
        </w:rPr>
        <w:t xml:space="preserve">    1.</w:t>
      </w:r>
      <w:r>
        <w:rPr>
          <w:rFonts w:hint="eastAsia" w:ascii="仿宋_GB2312" w:hAnsi="华文中宋" w:eastAsia="仿宋_GB2312" w:cs="仿宋_GB2312"/>
          <w:sz w:val="24"/>
          <w:szCs w:val="24"/>
        </w:rPr>
        <w:t>有表决权的党员在党员发展的支部大会上，当场填写预备党员姓名；</w:t>
      </w:r>
    </w:p>
    <w:p>
      <w:pPr>
        <w:jc w:val="left"/>
        <w:rPr>
          <w:rFonts w:ascii="仿宋_GB2312" w:hAnsi="华文中宋" w:eastAsia="仿宋_GB2312" w:cs="Times New Roman"/>
          <w:sz w:val="24"/>
          <w:szCs w:val="24"/>
        </w:rPr>
      </w:pPr>
      <w:r>
        <w:rPr>
          <w:rFonts w:ascii="仿宋_GB2312" w:hAnsi="华文中宋" w:eastAsia="仿宋_GB2312" w:cs="仿宋_GB2312"/>
          <w:sz w:val="24"/>
          <w:szCs w:val="24"/>
        </w:rPr>
        <w:t xml:space="preserve">    2.</w:t>
      </w:r>
      <w:r>
        <w:rPr>
          <w:rFonts w:hint="eastAsia" w:ascii="仿宋_GB2312" w:hAnsi="华文中宋" w:eastAsia="仿宋_GB2312" w:cs="仿宋_GB2312"/>
          <w:sz w:val="24"/>
          <w:szCs w:val="24"/>
        </w:rPr>
        <w:t>对预备党员转正，可以投赞成票、反对票和弃权票；</w:t>
      </w:r>
    </w:p>
    <w:p>
      <w:pPr>
        <w:jc w:val="left"/>
        <w:rPr>
          <w:rFonts w:cs="Times New Roman"/>
          <w:sz w:val="32"/>
          <w:szCs w:val="32"/>
        </w:rPr>
      </w:pPr>
      <w:r>
        <w:rPr>
          <w:rFonts w:ascii="仿宋_GB2312" w:hAnsi="华文中宋" w:eastAsia="仿宋_GB2312" w:cs="仿宋_GB2312"/>
          <w:sz w:val="24"/>
          <w:szCs w:val="24"/>
        </w:rPr>
        <w:t xml:space="preserve">    3.</w:t>
      </w:r>
      <w:r>
        <w:rPr>
          <w:rFonts w:hint="eastAsia" w:ascii="仿宋_GB2312" w:hAnsi="华文中宋" w:eastAsia="仿宋_GB2312" w:cs="仿宋_GB2312"/>
          <w:sz w:val="24"/>
          <w:szCs w:val="24"/>
        </w:rPr>
        <w:t>赞成的，在其姓名上方空格内划“○”，不赞成划“×”，弃权的不划任何符号。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22148"/>
    <w:rsid w:val="07A221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2017-07-07T07:16:00Z</dcterms:created>
  <dc:creator>SDX</dc:creator>
  <cp:lastModifiedBy>SDX</cp:lastModifiedBy>
  <dcterms:modified xsi:type="dcterms:W3CDTF">2017-07-07T07:17:10Z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